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page" w:horzAnchor="margin" w:tblpXSpec="center" w:tblpY="2041"/>
        <w:tblW w:w="10686" w:type="dxa"/>
        <w:tblInd w:w="0" w:type="dxa"/>
        <w:tblLook w:val="04A0" w:firstRow="1" w:lastRow="0" w:firstColumn="1" w:lastColumn="0" w:noHBand="0" w:noVBand="1"/>
      </w:tblPr>
      <w:tblGrid>
        <w:gridCol w:w="1930"/>
        <w:gridCol w:w="4964"/>
        <w:gridCol w:w="3792"/>
      </w:tblGrid>
      <w:tr w:rsidR="0034709C" w:rsidRPr="00405B65" w:rsidTr="00D16A4D">
        <w:trPr>
          <w:trHeight w:val="311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34709C" w:rsidRPr="00405B65" w:rsidRDefault="0034709C" w:rsidP="00D16A4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05B65">
              <w:rPr>
                <w:rFonts w:ascii="Arial" w:hAnsi="Arial" w:cs="Arial"/>
                <w:b/>
                <w:sz w:val="18"/>
                <w:szCs w:val="18"/>
              </w:rPr>
              <w:t>TIME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709C" w:rsidRPr="00405B65" w:rsidRDefault="0034709C" w:rsidP="00D16A4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05B65">
              <w:rPr>
                <w:rFonts w:ascii="Arial" w:hAnsi="Arial" w:cs="Arial"/>
                <w:b/>
                <w:sz w:val="18"/>
                <w:szCs w:val="18"/>
              </w:rPr>
              <w:t>TOPIC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4709C" w:rsidRPr="00405B65" w:rsidRDefault="0034709C" w:rsidP="00D16A4D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05B65">
              <w:rPr>
                <w:rFonts w:ascii="Arial" w:hAnsi="Arial" w:cs="Arial"/>
                <w:b/>
                <w:sz w:val="18"/>
                <w:szCs w:val="18"/>
              </w:rPr>
              <w:t>PRESENTERS</w:t>
            </w:r>
          </w:p>
        </w:tc>
      </w:tr>
      <w:tr w:rsidR="0034709C" w:rsidRPr="00405B65" w:rsidTr="00D16A4D">
        <w:trPr>
          <w:trHeight w:val="242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:rsidR="0034709C" w:rsidRPr="00405B65" w:rsidRDefault="0034709C" w:rsidP="00D16A4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05B65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11 –07</w:t>
            </w:r>
            <w:r w:rsidRPr="00405B65">
              <w:rPr>
                <w:rFonts w:ascii="Arial" w:hAnsi="Arial" w:cs="Arial"/>
                <w:b/>
                <w:sz w:val="18"/>
                <w:szCs w:val="18"/>
              </w:rPr>
              <w:t xml:space="preserve">  – 18   ----</w:t>
            </w:r>
            <w:r>
              <w:rPr>
                <w:rFonts w:ascii="Arial" w:hAnsi="Arial" w:cs="Arial"/>
                <w:b/>
                <w:sz w:val="18"/>
                <w:szCs w:val="18"/>
              </w:rPr>
              <w:t>MMC B</w:t>
            </w:r>
          </w:p>
        </w:tc>
      </w:tr>
      <w:tr w:rsidR="0034709C" w:rsidRPr="00405B65" w:rsidTr="00D16A4D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09C" w:rsidRPr="00405B65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 w:rsidRPr="00405B65">
              <w:rPr>
                <w:rFonts w:ascii="Arial" w:hAnsi="Arial" w:cs="Arial"/>
                <w:sz w:val="18"/>
                <w:szCs w:val="18"/>
              </w:rPr>
              <w:t>1:00 – 2:00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09C" w:rsidRPr="00405B65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All staff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09C" w:rsidRPr="00405B65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Olivia Chavez/John Kutinac</w:t>
            </w:r>
          </w:p>
        </w:tc>
      </w:tr>
      <w:tr w:rsidR="0034709C" w:rsidRPr="00405B65" w:rsidTr="00D16A4D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09C" w:rsidRPr="00405B65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 w:rsidRPr="00405B65">
              <w:rPr>
                <w:rFonts w:ascii="Arial" w:hAnsi="Arial" w:cs="Arial"/>
                <w:sz w:val="18"/>
                <w:szCs w:val="18"/>
              </w:rPr>
              <w:t>2:</w:t>
            </w:r>
            <w:r>
              <w:rPr>
                <w:rFonts w:ascii="Arial" w:hAnsi="Arial" w:cs="Arial"/>
                <w:sz w:val="18"/>
                <w:szCs w:val="18"/>
              </w:rPr>
              <w:t>00 – 2:50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09C" w:rsidRPr="00405B65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IHI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09C" w:rsidRPr="00405B65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Andazola</w:t>
            </w:r>
          </w:p>
        </w:tc>
      </w:tr>
      <w:tr w:rsidR="0034709C" w:rsidRPr="00405B65" w:rsidTr="00D16A4D">
        <w:trPr>
          <w:trHeight w:val="36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34709C" w:rsidRPr="00405B65" w:rsidRDefault="00AF5DF8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2:50 – 3:00</w:t>
            </w:r>
            <w:bookmarkStart w:id="0" w:name="_GoBack"/>
            <w:bookmarkEnd w:id="0"/>
            <w:r w:rsidR="0034709C" w:rsidRPr="00405B65">
              <w:rPr>
                <w:rFonts w:ascii="Arial" w:hAnsi="Arial" w:cs="Arial"/>
                <w:sz w:val="18"/>
                <w:szCs w:val="18"/>
              </w:rPr>
              <w:t xml:space="preserve">                                                                               Break</w:t>
            </w:r>
          </w:p>
        </w:tc>
      </w:tr>
      <w:tr w:rsidR="0034709C" w:rsidRPr="00405B65" w:rsidTr="00D16A4D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09C" w:rsidRPr="00405B65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3:00 – 4:00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09C" w:rsidRPr="00405B65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Resident Well being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09C" w:rsidRPr="00405B65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Meg Long</w:t>
            </w:r>
          </w:p>
        </w:tc>
      </w:tr>
      <w:tr w:rsidR="0034709C" w:rsidRPr="00405B65" w:rsidTr="00D16A4D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4709C" w:rsidRPr="00405B65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4:00 – 5:00 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09C" w:rsidRPr="00405B65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Pressure injuries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09C" w:rsidRPr="00405B65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Melissa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Cometti</w:t>
            </w:r>
            <w:proofErr w:type="spellEnd"/>
          </w:p>
        </w:tc>
      </w:tr>
      <w:tr w:rsidR="0034709C" w:rsidRPr="00405B65" w:rsidTr="00D16A4D">
        <w:trPr>
          <w:trHeight w:val="52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:rsidR="0034709C" w:rsidRPr="00405B65" w:rsidRDefault="0034709C" w:rsidP="00D16A4D">
            <w:pPr>
              <w:tabs>
                <w:tab w:val="left" w:pos="1620"/>
                <w:tab w:val="center" w:pos="4093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405B65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11 – 14 – 18   ---MMC A</w:t>
            </w:r>
          </w:p>
        </w:tc>
      </w:tr>
      <w:tr w:rsidR="0034709C" w:rsidRPr="00405B65" w:rsidTr="00D16A4D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09C" w:rsidRPr="00405B65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1:00 – 2:3</w:t>
            </w:r>
            <w:r w:rsidRPr="00405B65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09C" w:rsidRPr="00405B65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Journal Club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09C" w:rsidRPr="00405B65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Sharma/Adedipe/Leung</w:t>
            </w:r>
          </w:p>
        </w:tc>
      </w:tr>
      <w:tr w:rsidR="0034709C" w:rsidRPr="00405B65" w:rsidTr="00D16A4D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hideMark/>
          </w:tcPr>
          <w:p w:rsidR="0034709C" w:rsidRPr="00405B65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2:30 –2:40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hideMark/>
          </w:tcPr>
          <w:p w:rsidR="0034709C" w:rsidRPr="00405B65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                    Break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  <w:hideMark/>
          </w:tcPr>
          <w:p w:rsidR="0034709C" w:rsidRPr="00405B65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</w:t>
            </w:r>
          </w:p>
        </w:tc>
      </w:tr>
      <w:tr w:rsidR="0034709C" w:rsidRPr="00405B65" w:rsidTr="00D16A4D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4709C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2:40 – 3:40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09C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Suicide/Homicide Prevention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09C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Becky Pruitt</w:t>
            </w:r>
          </w:p>
        </w:tc>
      </w:tr>
      <w:tr w:rsidR="0034709C" w:rsidRPr="00405B65" w:rsidTr="00D16A4D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4709C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3:40 – 5:00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09C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KSA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09C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Ramirez</w:t>
            </w:r>
          </w:p>
        </w:tc>
      </w:tr>
      <w:tr w:rsidR="0034709C" w:rsidRPr="00405B65" w:rsidTr="00D16A4D">
        <w:trPr>
          <w:trHeight w:val="36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:rsidR="0034709C" w:rsidRPr="00405B65" w:rsidRDefault="0034709C" w:rsidP="00D16A4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05B65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11– 21 – 18   -</w:t>
            </w:r>
            <w:r w:rsidRPr="00405B65">
              <w:rPr>
                <w:rFonts w:ascii="Arial" w:hAnsi="Arial" w:cs="Arial"/>
                <w:b/>
                <w:sz w:val="18"/>
                <w:szCs w:val="18"/>
              </w:rPr>
              <w:t>-- Solarium</w:t>
            </w:r>
          </w:p>
        </w:tc>
      </w:tr>
      <w:tr w:rsidR="0034709C" w:rsidRPr="00405B65" w:rsidTr="00D16A4D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09C" w:rsidRPr="00405B65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1:00 – 2:00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09C" w:rsidRPr="00405B65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Coding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09C" w:rsidRPr="00405B65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Benson</w:t>
            </w:r>
          </w:p>
        </w:tc>
      </w:tr>
      <w:tr w:rsidR="0034709C" w:rsidRPr="00405B65" w:rsidTr="00D16A4D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4709C" w:rsidRPr="00405B65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2:00 -  3:00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09C" w:rsidRPr="00405B65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Limb salvage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09C" w:rsidRPr="00405B65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Mubarak</w:t>
            </w:r>
          </w:p>
        </w:tc>
      </w:tr>
      <w:tr w:rsidR="0034709C" w:rsidRPr="00405B65" w:rsidTr="00D16A4D">
        <w:trPr>
          <w:trHeight w:val="37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34709C" w:rsidRPr="00405B65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3:00 -  3:1</w:t>
            </w:r>
            <w:r w:rsidRPr="00405B65">
              <w:rPr>
                <w:rFonts w:ascii="Arial" w:hAnsi="Arial" w:cs="Arial"/>
                <w:sz w:val="18"/>
                <w:szCs w:val="18"/>
              </w:rPr>
              <w:t xml:space="preserve">0                                                            </w:t>
            </w:r>
            <w:r>
              <w:rPr>
                <w:rFonts w:ascii="Arial" w:hAnsi="Arial" w:cs="Arial"/>
                <w:sz w:val="18"/>
                <w:szCs w:val="18"/>
              </w:rPr>
              <w:t xml:space="preserve">                </w:t>
            </w:r>
            <w:r w:rsidRPr="00405B65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405B65">
              <w:rPr>
                <w:rFonts w:ascii="Arial" w:hAnsi="Arial" w:cs="Arial"/>
                <w:sz w:val="18"/>
                <w:szCs w:val="18"/>
              </w:rPr>
              <w:t>Break</w:t>
            </w:r>
          </w:p>
        </w:tc>
      </w:tr>
      <w:tr w:rsidR="0034709C" w:rsidRPr="00405B65" w:rsidTr="00D16A4D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4709C" w:rsidRPr="00405B65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3:10 – 4:1</w:t>
            </w:r>
            <w:r w:rsidRPr="00405B65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09C" w:rsidRPr="00405B65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Personality Assessment and styles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09C" w:rsidRPr="00405B65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Gomez</w:t>
            </w:r>
          </w:p>
        </w:tc>
      </w:tr>
      <w:tr w:rsidR="0034709C" w:rsidRPr="00405B65" w:rsidTr="00D16A4D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4709C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4:10 -5:00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09C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Res- Res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09C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Drs. Escobedo/Adedipe</w:t>
            </w:r>
          </w:p>
        </w:tc>
      </w:tr>
      <w:tr w:rsidR="0034709C" w:rsidRPr="00405B65" w:rsidTr="00D16A4D">
        <w:trPr>
          <w:trHeight w:val="36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:rsidR="0034709C" w:rsidRPr="00405B65" w:rsidRDefault="0034709C" w:rsidP="00D16A4D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05B65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11 – 28 – 18   ---MMC A&amp;B</w:t>
            </w:r>
          </w:p>
        </w:tc>
      </w:tr>
      <w:tr w:rsidR="0034709C" w:rsidRPr="00405B65" w:rsidTr="00D16A4D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34709C" w:rsidRPr="00405B65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1:00 – 2:3</w:t>
            </w:r>
            <w:r w:rsidRPr="00405B65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09C" w:rsidRPr="00405B65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KSA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709C" w:rsidRPr="00405B65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Ramirez</w:t>
            </w:r>
          </w:p>
        </w:tc>
      </w:tr>
      <w:tr w:rsidR="0034709C" w:rsidRPr="00405B65" w:rsidTr="00D16A4D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34709C" w:rsidRPr="00405B65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2:30 - 2:40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34709C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                    Break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E4D5" w:themeFill="accent2" w:themeFillTint="33"/>
          </w:tcPr>
          <w:p w:rsidR="0034709C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34709C" w:rsidRPr="00405B65" w:rsidTr="00D16A4D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4709C" w:rsidRPr="00405B65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2:40 – 3:40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09C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Acute Kidney Injury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09C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Dr.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Muchayi</w:t>
            </w:r>
            <w:proofErr w:type="spellEnd"/>
          </w:p>
        </w:tc>
      </w:tr>
      <w:tr w:rsidR="0034709C" w:rsidRPr="00405B65" w:rsidTr="00D16A4D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4709C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3:40 – 5:00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09C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OB list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709C" w:rsidRDefault="0034709C" w:rsidP="00D16A4D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Gomez</w:t>
            </w:r>
          </w:p>
        </w:tc>
      </w:tr>
    </w:tbl>
    <w:p w:rsidR="0034709C" w:rsidRPr="00405B65" w:rsidRDefault="0034709C" w:rsidP="0034709C">
      <w:pPr>
        <w:ind w:left="1440" w:firstLine="720"/>
        <w:rPr>
          <w:rFonts w:ascii="Arial" w:hAnsi="Arial" w:cs="Arial"/>
          <w:b/>
          <w:sz w:val="18"/>
          <w:szCs w:val="18"/>
        </w:rPr>
      </w:pPr>
      <w:r w:rsidRPr="00405B65">
        <w:rPr>
          <w:rFonts w:ascii="Arial" w:hAnsi="Arial" w:cs="Arial"/>
          <w:b/>
          <w:sz w:val="18"/>
          <w:szCs w:val="18"/>
        </w:rPr>
        <w:t>DIDA</w:t>
      </w:r>
      <w:r>
        <w:rPr>
          <w:rFonts w:ascii="Arial" w:hAnsi="Arial" w:cs="Arial"/>
          <w:b/>
          <w:sz w:val="18"/>
          <w:szCs w:val="18"/>
        </w:rPr>
        <w:t>CTICS FOR THE MONTH OF NOVEMBER</w:t>
      </w:r>
      <w:r w:rsidRPr="00405B65">
        <w:rPr>
          <w:rFonts w:ascii="Arial" w:hAnsi="Arial" w:cs="Arial"/>
          <w:b/>
          <w:sz w:val="18"/>
          <w:szCs w:val="18"/>
        </w:rPr>
        <w:t xml:space="preserve"> 2018</w:t>
      </w:r>
    </w:p>
    <w:p w:rsidR="0034709C" w:rsidRPr="00405B65" w:rsidRDefault="0034709C" w:rsidP="0034709C">
      <w:pPr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 xml:space="preserve">                       </w:t>
      </w:r>
      <w:r w:rsidRPr="00405B65">
        <w:rPr>
          <w:rFonts w:ascii="Arial" w:hAnsi="Arial" w:cs="Arial"/>
          <w:i/>
          <w:sz w:val="18"/>
          <w:szCs w:val="18"/>
        </w:rPr>
        <w:t>For any changes/questions please talk to Dr. Adedipe and/or. Dr. Escobedo</w:t>
      </w:r>
    </w:p>
    <w:p w:rsidR="0034709C" w:rsidRDefault="0034709C" w:rsidP="0034709C"/>
    <w:p w:rsidR="00B96BF1" w:rsidRDefault="00B96BF1"/>
    <w:sectPr w:rsidR="00B96B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709C"/>
    <w:rsid w:val="0034709C"/>
    <w:rsid w:val="00AF5DF8"/>
    <w:rsid w:val="00B96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42F2F6-2946-4522-9132-38581A721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709C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4709C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225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LifePoint Administrator</Company>
  <LinksUpToDate>false</LinksUpToDate>
  <CharactersWithSpaces>1505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Adedipe Taiwo</dc:creator>
  <cp:keywords/>
  <dc:description/>
  <cp:lastModifiedBy>Adedipe Taiwo</cp:lastModifiedBy>
  <cp:revision>3</cp:revision>
  <dcterms:created xsi:type="dcterms:W3CDTF">2018-10-19T23:42:00Z</dcterms:created>
  <dcterms:modified xsi:type="dcterms:W3CDTF">2018-10-20T01:12:00Z</dcterms:modified>
</cp:coreProperties>
</file>