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8DD25" w14:textId="77777777" w:rsidR="00557173" w:rsidRDefault="00557173" w:rsidP="00CE1C2C">
      <w:pPr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sz w:val="18"/>
          <w:szCs w:val="18"/>
        </w:rPr>
        <w:t>DID</w:t>
      </w:r>
      <w:r w:rsidR="0013498A">
        <w:rPr>
          <w:rFonts w:ascii="Arial" w:hAnsi="Arial" w:cs="Arial"/>
          <w:b/>
          <w:sz w:val="18"/>
          <w:szCs w:val="18"/>
        </w:rPr>
        <w:t>ACTICS FOR THE MONTH OF November</w:t>
      </w:r>
      <w:r w:rsidR="0097267D">
        <w:rPr>
          <w:rFonts w:ascii="Arial" w:hAnsi="Arial" w:cs="Arial"/>
          <w:b/>
          <w:sz w:val="18"/>
          <w:szCs w:val="18"/>
        </w:rPr>
        <w:t xml:space="preserve"> 2019</w:t>
      </w:r>
    </w:p>
    <w:p w14:paraId="04489A6E" w14:textId="77777777" w:rsidR="00557173" w:rsidRDefault="00557173" w:rsidP="0055717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557173" w14:paraId="2E4A9EB2" w14:textId="77777777" w:rsidTr="00AE6A34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557173" w14:paraId="2773A459" w14:textId="77777777" w:rsidTr="00AE6A34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77777777" w:rsidR="00557173" w:rsidRDefault="0013498A" w:rsidP="00AE6A34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19   </w:t>
            </w:r>
            <w:r w:rsidR="00557173"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557173" w14:paraId="7A79FBBD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74B0B1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3F49" w14:textId="77777777"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783DA" w14:textId="77777777"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557173" w14:paraId="6268A2E6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BB6EAF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1EE24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Chronic Renal Failure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9A842" w14:textId="77777777" w:rsidR="00557173" w:rsidRDefault="00F537F2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</w:t>
            </w:r>
            <w:r w:rsidR="0097267D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Perez-Ledesma </w:t>
            </w:r>
          </w:p>
        </w:tc>
      </w:tr>
      <w:tr w:rsidR="00557173" w14:paraId="494CDB60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3E30DD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569EC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 List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6231" w14:textId="77777777" w:rsidR="00557173" w:rsidRDefault="0097267D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Gomez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57173" w14:paraId="77B28747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88C92B" w14:textId="77777777" w:rsidR="00557173" w:rsidRDefault="0034578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418D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Wellness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8A46" w14:textId="77777777" w:rsidR="00557173" w:rsidRDefault="0013498A" w:rsidP="0055717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Meg Long </w:t>
            </w:r>
          </w:p>
        </w:tc>
      </w:tr>
      <w:tr w:rsidR="00557173" w14:paraId="756DCE6B" w14:textId="77777777" w:rsidTr="00AE6A34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77777777" w:rsidR="00557173" w:rsidRDefault="00557173" w:rsidP="00AE6A34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               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>11/13/19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130827">
              <w:rPr>
                <w:rFonts w:ascii="Arial" w:hAnsi="Arial" w:cs="Arial"/>
                <w:b/>
                <w:sz w:val="18"/>
                <w:szCs w:val="18"/>
              </w:rPr>
              <w:t xml:space="preserve">FMC and Nursing Homes </w:t>
            </w:r>
          </w:p>
        </w:tc>
      </w:tr>
      <w:tr w:rsidR="00557173" w14:paraId="37C47DD5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4CB85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</w:t>
            </w:r>
            <w:r w:rsidR="0013498A">
              <w:rPr>
                <w:rFonts w:ascii="Arial" w:hAnsi="Arial" w:cs="Arial"/>
                <w:sz w:val="18"/>
                <w:szCs w:val="18"/>
              </w:rPr>
              <w:t>– 1:3</w:t>
            </w:r>
            <w:r w:rsidR="0013082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77777777" w:rsidR="00557173" w:rsidRDefault="00130827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Nursing Home List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77777777" w:rsidR="00557173" w:rsidRDefault="0097267D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</w:t>
            </w:r>
            <w:r w:rsidR="00E8686C">
              <w:rPr>
                <w:rFonts w:ascii="Arial" w:hAnsi="Arial" w:cs="Arial"/>
                <w:sz w:val="18"/>
                <w:szCs w:val="18"/>
              </w:rPr>
              <w:t xml:space="preserve"> Zambrano</w:t>
            </w:r>
          </w:p>
        </w:tc>
      </w:tr>
      <w:tr w:rsidR="00557173" w14:paraId="2AAB8A58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1C1F50" w14:textId="77777777" w:rsidR="00557173" w:rsidRDefault="00130827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1:30-5:00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9E5C1" w14:textId="77777777" w:rsidR="00557173" w:rsidRDefault="00130827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Nursing Home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FDE99" w14:textId="77777777" w:rsidR="00557173" w:rsidRPr="000B206F" w:rsidRDefault="0097267D" w:rsidP="00130827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Zambrano </w:t>
            </w:r>
          </w:p>
        </w:tc>
      </w:tr>
      <w:tr w:rsidR="00557173" w14:paraId="6BF5DC77" w14:textId="77777777" w:rsidTr="00AE6A3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77777777"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 xml:space="preserve">11/20/19 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 xml:space="preserve"> MMC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</w:tr>
      <w:tr w:rsidR="00557173" w14:paraId="7A6B0757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17ACFA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1:00 - </w:t>
            </w:r>
            <w:r w:rsidR="00557173">
              <w:rPr>
                <w:rFonts w:ascii="Arial" w:hAnsi="Arial" w:cs="Arial"/>
                <w:sz w:val="18"/>
                <w:szCs w:val="18"/>
              </w:rPr>
              <w:t>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3D473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Procedure: Colposcopy (Location Clinic)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A339E" w14:textId="77777777" w:rsidR="00557173" w:rsidRDefault="0013498A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Benson </w:t>
            </w:r>
          </w:p>
        </w:tc>
      </w:tr>
      <w:tr w:rsidR="00557173" w14:paraId="3D57C734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0597BA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AB5FB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Eating Disorders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417F4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Boland and Dr. Winslow </w:t>
            </w:r>
          </w:p>
        </w:tc>
      </w:tr>
      <w:tr w:rsidR="00557173" w14:paraId="12C45EAE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3:00 - </w:t>
            </w:r>
            <w:r w:rsidR="00557173">
              <w:rPr>
                <w:rFonts w:ascii="Arial" w:hAnsi="Arial" w:cs="Arial"/>
                <w:sz w:val="18"/>
                <w:szCs w:val="18"/>
              </w:rPr>
              <w:t>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Sepsis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63AA" w14:textId="77777777" w:rsidR="00557173" w:rsidRDefault="0013498A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Leung </w:t>
            </w:r>
          </w:p>
        </w:tc>
      </w:tr>
      <w:tr w:rsidR="00557173" w14:paraId="57E68BB3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70FEAC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4:00 - </w:t>
            </w:r>
            <w:r w:rsidR="00557173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6CE93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Journal Club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F98D3" w14:textId="77777777" w:rsidR="00557173" w:rsidRDefault="0013498A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Begum </w:t>
            </w:r>
          </w:p>
        </w:tc>
      </w:tr>
      <w:tr w:rsidR="00557173" w14:paraId="4D370D7D" w14:textId="77777777" w:rsidTr="00AE6A34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77777777"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>11/27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19 </w:t>
            </w:r>
            <w:r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557173" w14:paraId="396A18B6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40D4A80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00564" w14:textId="77777777" w:rsidR="00557173" w:rsidRDefault="0013498A" w:rsidP="00600F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Osteoporosis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B8E97" w14:textId="77777777" w:rsidR="00557173" w:rsidRDefault="00557173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Norris </w:t>
            </w:r>
          </w:p>
        </w:tc>
      </w:tr>
      <w:tr w:rsidR="00557173" w14:paraId="111D9281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42E080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B54EF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Cirrhosis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24C6" w14:textId="77777777" w:rsidR="00557173" w:rsidRDefault="00557173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Andazola </w:t>
            </w:r>
          </w:p>
        </w:tc>
      </w:tr>
      <w:tr w:rsidR="00557173" w14:paraId="128B80D1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8A18C9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</w:t>
            </w:r>
            <w:r w:rsidR="0013498A">
              <w:rPr>
                <w:rFonts w:ascii="Arial" w:hAnsi="Arial" w:cs="Arial"/>
                <w:sz w:val="18"/>
                <w:szCs w:val="18"/>
              </w:rPr>
              <w:t>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59A27" w14:textId="77777777" w:rsidR="00557173" w:rsidRDefault="0013498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USPSTF Review </w:t>
            </w:r>
            <w:r w:rsidR="005145B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7C0C9" w14:textId="77777777" w:rsidR="00557173" w:rsidRDefault="0013498A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Weinand </w:t>
            </w:r>
          </w:p>
        </w:tc>
      </w:tr>
    </w:tbl>
    <w:p w14:paraId="0CD98255" w14:textId="77777777" w:rsidR="00313FFD" w:rsidRDefault="00557173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77777777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>
        <w:rPr>
          <w:rFonts w:ascii="Arial" w:hAnsi="Arial" w:cs="Arial"/>
          <w:i/>
          <w:sz w:val="18"/>
          <w:szCs w:val="18"/>
        </w:rPr>
        <w:t>Dr. Sharma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130827"/>
    <w:rsid w:val="0013498A"/>
    <w:rsid w:val="002E1AF9"/>
    <w:rsid w:val="00313FFD"/>
    <w:rsid w:val="0034578D"/>
    <w:rsid w:val="004D48A3"/>
    <w:rsid w:val="00513281"/>
    <w:rsid w:val="005145B8"/>
    <w:rsid w:val="00557173"/>
    <w:rsid w:val="00600FE5"/>
    <w:rsid w:val="0097267D"/>
    <w:rsid w:val="00AE03E0"/>
    <w:rsid w:val="00B1249B"/>
    <w:rsid w:val="00B751A2"/>
    <w:rsid w:val="00BD3FB0"/>
    <w:rsid w:val="00C933B6"/>
    <w:rsid w:val="00CE1C2C"/>
    <w:rsid w:val="00E8686C"/>
    <w:rsid w:val="00EE43BE"/>
    <w:rsid w:val="00F136D8"/>
    <w:rsid w:val="00F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2</cp:revision>
  <dcterms:created xsi:type="dcterms:W3CDTF">2019-11-08T23:15:00Z</dcterms:created>
  <dcterms:modified xsi:type="dcterms:W3CDTF">2019-11-08T23:15:00Z</dcterms:modified>
</cp:coreProperties>
</file>