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42E52" w14:textId="0D353F74" w:rsidR="00181446" w:rsidRPr="00726B8C" w:rsidRDefault="00557173" w:rsidP="00557173">
      <w:pPr>
        <w:rPr>
          <w:rFonts w:cstheme="minorHAnsi"/>
          <w:b/>
          <w:sz w:val="20"/>
          <w:szCs w:val="20"/>
        </w:rPr>
      </w:pPr>
      <w:r w:rsidRPr="00140180">
        <w:rPr>
          <w:rFonts w:cstheme="minorHAnsi"/>
          <w:b/>
          <w:sz w:val="20"/>
          <w:szCs w:val="20"/>
        </w:rPr>
        <w:t>DID</w:t>
      </w:r>
      <w:r w:rsidR="0054341E" w:rsidRPr="00140180">
        <w:rPr>
          <w:rFonts w:cstheme="minorHAnsi"/>
          <w:b/>
          <w:sz w:val="20"/>
          <w:szCs w:val="20"/>
        </w:rPr>
        <w:t xml:space="preserve">ACTICS FOR THE MONTH OF </w:t>
      </w:r>
      <w:r w:rsidR="002441E3">
        <w:rPr>
          <w:rFonts w:cstheme="minorHAnsi"/>
          <w:b/>
          <w:sz w:val="20"/>
          <w:szCs w:val="20"/>
        </w:rPr>
        <w:t>JUNE</w:t>
      </w:r>
      <w:r w:rsidR="00CF1084" w:rsidRPr="00140180">
        <w:rPr>
          <w:rFonts w:cstheme="minorHAnsi"/>
          <w:b/>
          <w:sz w:val="20"/>
          <w:szCs w:val="20"/>
        </w:rPr>
        <w:t xml:space="preserve"> </w:t>
      </w:r>
      <w:r w:rsidR="00181446" w:rsidRPr="00140180">
        <w:rPr>
          <w:rFonts w:cstheme="minorHAnsi"/>
          <w:b/>
          <w:sz w:val="20"/>
          <w:szCs w:val="20"/>
        </w:rPr>
        <w:t>2020</w:t>
      </w:r>
    </w:p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111"/>
        <w:gridCol w:w="7357"/>
        <w:gridCol w:w="2218"/>
      </w:tblGrid>
      <w:tr w:rsidR="00140180" w:rsidRPr="00140180" w14:paraId="2E4A9EB2" w14:textId="77777777" w:rsidTr="00B03C1A">
        <w:trPr>
          <w:trHeight w:val="311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591419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TIME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4EE62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TOPIC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DD46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PRESENTERS</w:t>
            </w:r>
          </w:p>
        </w:tc>
      </w:tr>
      <w:tr w:rsidR="00557173" w:rsidRPr="00140180" w14:paraId="2773A459" w14:textId="77777777" w:rsidTr="003F2927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7FB6EB73" w14:textId="599A48C4" w:rsidR="00557173" w:rsidRPr="00140180" w:rsidRDefault="0033492A" w:rsidP="00140180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>/</w:t>
            </w:r>
            <w:r>
              <w:rPr>
                <w:rFonts w:cstheme="minorHAnsi"/>
                <w:b/>
                <w:sz w:val="20"/>
                <w:szCs w:val="20"/>
              </w:rPr>
              <w:t>3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>/20 (Location: Anywhere you please</w:t>
            </w:r>
            <w:r w:rsidR="005C7A68">
              <w:rPr>
                <w:rFonts w:cstheme="minorHAnsi"/>
                <w:b/>
                <w:sz w:val="20"/>
                <w:szCs w:val="20"/>
              </w:rPr>
              <w:t>,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 xml:space="preserve"> keeping social distancing in mind)</w:t>
            </w:r>
          </w:p>
        </w:tc>
      </w:tr>
      <w:tr w:rsidR="005806BA" w:rsidRPr="00140180" w14:paraId="7A79FBBD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74B0B1" w14:textId="509BF306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B3F49" w14:textId="11A82F56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40180">
              <w:rPr>
                <w:rFonts w:cstheme="minorHAnsi"/>
                <w:sz w:val="20"/>
                <w:szCs w:val="20"/>
              </w:rPr>
              <w:t xml:space="preserve">Wellness </w:t>
            </w:r>
            <w:r>
              <w:rPr>
                <w:rFonts w:cstheme="minorHAnsi"/>
                <w:sz w:val="20"/>
                <w:szCs w:val="20"/>
              </w:rPr>
              <w:t>/Roast Skit Planning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83DA" w14:textId="0C1AB35D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</w:t>
            </w:r>
            <w:r w:rsidR="00A93408">
              <w:rPr>
                <w:rFonts w:cstheme="minorHAnsi"/>
                <w:sz w:val="20"/>
                <w:szCs w:val="20"/>
              </w:rPr>
              <w:t>Residents</w:t>
            </w:r>
          </w:p>
        </w:tc>
      </w:tr>
      <w:tr w:rsidR="005806BA" w:rsidRPr="00140180" w14:paraId="6268A2E6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4BB6EAF" w14:textId="7D8E8415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40180">
              <w:rPr>
                <w:rFonts w:cstheme="minorHAnsi"/>
                <w:sz w:val="20"/>
                <w:szCs w:val="20"/>
              </w:rPr>
              <w:t>2:</w:t>
            </w:r>
            <w:r>
              <w:rPr>
                <w:rFonts w:cstheme="minorHAnsi"/>
                <w:sz w:val="20"/>
                <w:szCs w:val="20"/>
              </w:rPr>
              <w:t>00-3:50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D4388" w14:textId="33663B3E" w:rsidR="008B5621" w:rsidRDefault="008B5621" w:rsidP="008B562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Management of DM and Hyperglycemia in the hospital (Estimated time 60 mins)</w:t>
            </w:r>
          </w:p>
          <w:p w14:paraId="573490AC" w14:textId="77777777" w:rsidR="008B5621" w:rsidRDefault="00AA0F6E" w:rsidP="008B5621">
            <w:pPr>
              <w:rPr>
                <w:rStyle w:val="Hyperlink"/>
                <w:rFonts w:cstheme="minorHAnsi"/>
                <w:sz w:val="20"/>
                <w:szCs w:val="20"/>
              </w:rPr>
            </w:pPr>
            <w:hyperlink r:id="rId4" w:history="1">
              <w:r w:rsidR="008B5621" w:rsidRPr="00C64653">
                <w:rPr>
                  <w:rStyle w:val="Hyperlink"/>
                  <w:rFonts w:cstheme="minorHAnsi"/>
                  <w:sz w:val="20"/>
                  <w:szCs w:val="20"/>
                </w:rPr>
                <w:t>https://www.shmlearningportal.org/content/managing-diabetes-and-hyperglycemia-hospital-focus-noncritically-ill-patient-2019</w:t>
              </w:r>
            </w:hyperlink>
          </w:p>
          <w:p w14:paraId="2C6E6936" w14:textId="1D0C7F28" w:rsidR="005806BA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  <w:p w14:paraId="1591EE24" w14:textId="6E6ED1AA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9A842" w14:textId="528F726E" w:rsidR="005806BA" w:rsidRPr="00140180" w:rsidRDefault="002F726B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Medrano</w:t>
            </w:r>
          </w:p>
        </w:tc>
      </w:tr>
      <w:tr w:rsidR="005806BA" w:rsidRPr="00140180" w14:paraId="2F8C8C98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295083" w14:textId="1D8F6A8D" w:rsidR="005806BA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4:00-5:00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14357" w14:textId="77777777" w:rsidR="005806BA" w:rsidRPr="007F5AC6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  <w:r w:rsidRPr="007F5AC6">
              <w:rPr>
                <w:rFonts w:cstheme="minorHAnsi"/>
                <w:sz w:val="20"/>
                <w:szCs w:val="20"/>
                <w:highlight w:val="yellow"/>
              </w:rPr>
              <w:t xml:space="preserve">Zoom Presentation: </w:t>
            </w:r>
          </w:p>
          <w:p w14:paraId="0CE14191" w14:textId="77777777" w:rsidR="005806BA" w:rsidRDefault="005806BA" w:rsidP="005806BA">
            <w:pPr>
              <w:spacing w:line="240" w:lineRule="auto"/>
            </w:pPr>
            <w:r w:rsidRPr="00B056C2">
              <w:rPr>
                <w:rFonts w:cstheme="minorHAnsi"/>
                <w:sz w:val="20"/>
                <w:szCs w:val="20"/>
                <w:highlight w:val="yellow"/>
              </w:rPr>
              <w:t>Stress management</w:t>
            </w:r>
          </w:p>
          <w:p w14:paraId="389D0CF3" w14:textId="77777777" w:rsidR="005806BA" w:rsidRDefault="005806BA" w:rsidP="005806BA">
            <w:pPr>
              <w:spacing w:line="240" w:lineRule="auto"/>
            </w:pPr>
          </w:p>
          <w:p w14:paraId="4A02795F" w14:textId="7C06A5BC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(Link to be provided at time of the presentation)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0BCD" w14:textId="261106DF" w:rsidR="005806BA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Boland/ Dr. Winslow</w:t>
            </w:r>
          </w:p>
        </w:tc>
      </w:tr>
      <w:tr w:rsidR="005806BA" w:rsidRPr="00140180" w14:paraId="756DCE6B" w14:textId="77777777" w:rsidTr="0099401C">
        <w:trPr>
          <w:trHeight w:val="335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6FCA5B5" w14:textId="7B3D2575" w:rsidR="005806BA" w:rsidRPr="00140180" w:rsidRDefault="005806BA" w:rsidP="005806BA">
            <w:pPr>
              <w:tabs>
                <w:tab w:val="left" w:pos="1620"/>
                <w:tab w:val="center" w:pos="4093"/>
              </w:tabs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  <w:lang w:val="es-MX"/>
              </w:rPr>
              <w:t>6</w:t>
            </w:r>
            <w:r w:rsidRPr="00140180">
              <w:rPr>
                <w:rFonts w:cstheme="minorHAnsi"/>
                <w:b/>
                <w:sz w:val="20"/>
                <w:szCs w:val="20"/>
                <w:lang w:val="es-MX"/>
              </w:rPr>
              <w:t>/1</w:t>
            </w:r>
            <w:r>
              <w:rPr>
                <w:rFonts w:cstheme="minorHAnsi"/>
                <w:b/>
                <w:sz w:val="20"/>
                <w:szCs w:val="20"/>
                <w:lang w:val="es-MX"/>
              </w:rPr>
              <w:t>0</w:t>
            </w:r>
            <w:r w:rsidRPr="00140180">
              <w:rPr>
                <w:rFonts w:cstheme="minorHAnsi"/>
                <w:b/>
                <w:sz w:val="20"/>
                <w:szCs w:val="20"/>
                <w:lang w:val="es-MX"/>
              </w:rPr>
              <w:t>/20</w:t>
            </w:r>
            <w:r w:rsidRPr="00140180">
              <w:rPr>
                <w:rFonts w:cstheme="minorHAnsi"/>
                <w:b/>
                <w:sz w:val="20"/>
                <w:szCs w:val="20"/>
              </w:rPr>
              <w:t xml:space="preserve"> (Location: Anywhere you please)</w:t>
            </w:r>
          </w:p>
        </w:tc>
      </w:tr>
      <w:tr w:rsidR="00AA0F6E" w:rsidRPr="00140180" w14:paraId="0FC135F8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6FE4C" w14:textId="34ACD20C" w:rsidR="00AA0F6E" w:rsidRDefault="00AA0F6E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1-1:30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6EE1F" w14:textId="77777777" w:rsidR="00AA0F6E" w:rsidRDefault="00AA0F6E" w:rsidP="008B5621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PGY 1 Research</w:t>
            </w:r>
          </w:p>
          <w:p w14:paraId="30CD2E59" w14:textId="77777777" w:rsidR="00AA0F6E" w:rsidRDefault="00AA0F6E" w:rsidP="008B5621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  <w:p w14:paraId="57768446" w14:textId="4A77CAF9" w:rsidR="00AA0F6E" w:rsidRDefault="00AA0F6E" w:rsidP="008B5621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(Link to be provided at time of the presentation)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4306" w14:textId="01946AE2" w:rsidR="00AA0F6E" w:rsidRPr="002F726B" w:rsidRDefault="00AA0F6E" w:rsidP="005806B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PGY 1 Residents</w:t>
            </w:r>
          </w:p>
        </w:tc>
      </w:tr>
      <w:tr w:rsidR="005806BA" w:rsidRPr="00140180" w14:paraId="37C47DD5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FB18A9" w14:textId="39D6A72E" w:rsidR="005806BA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</w:t>
            </w:r>
            <w:r w:rsidR="00AA0F6E">
              <w:rPr>
                <w:rFonts w:cstheme="minorHAnsi"/>
                <w:sz w:val="20"/>
                <w:szCs w:val="20"/>
              </w:rPr>
              <w:t>3</w:t>
            </w:r>
            <w:r>
              <w:rPr>
                <w:rFonts w:cstheme="minorHAnsi"/>
                <w:sz w:val="20"/>
                <w:szCs w:val="20"/>
              </w:rPr>
              <w:t>0-</w:t>
            </w:r>
            <w:r w:rsidR="008B5621">
              <w:rPr>
                <w:rFonts w:cstheme="minorHAnsi"/>
                <w:sz w:val="20"/>
                <w:szCs w:val="20"/>
              </w:rPr>
              <w:t>3</w:t>
            </w:r>
            <w:r>
              <w:rPr>
                <w:rFonts w:cstheme="minorHAnsi"/>
                <w:sz w:val="20"/>
                <w:szCs w:val="20"/>
              </w:rPr>
              <w:t>:50</w:t>
            </w:r>
          </w:p>
          <w:p w14:paraId="1094CB85" w14:textId="1B49F9A6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E8485" w14:textId="60235F7E" w:rsidR="008B5621" w:rsidRDefault="008B5621" w:rsidP="008B5621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Management of Lupus: Coordinating Your Approach (Estimated time</w:t>
            </w:r>
            <w:r w:rsidR="0074061E">
              <w:rPr>
                <w:rFonts w:cstheme="minorHAnsi"/>
                <w:sz w:val="20"/>
                <w:szCs w:val="20"/>
              </w:rPr>
              <w:t xml:space="preserve"> 75 mins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  <w:p w14:paraId="27199038" w14:textId="19EEA36F" w:rsidR="008B5621" w:rsidRDefault="00AA0F6E" w:rsidP="008B5621">
            <w:pPr>
              <w:rPr>
                <w:rFonts w:cstheme="minorHAnsi"/>
                <w:sz w:val="20"/>
                <w:szCs w:val="20"/>
              </w:rPr>
            </w:pPr>
            <w:hyperlink r:id="rId5" w:anchor="overlay-context=user/40909%7Cgroup-tabs-node-course-default1" w:history="1">
              <w:r w:rsidR="008B5621" w:rsidRPr="00C64653">
                <w:rPr>
                  <w:rStyle w:val="Hyperlink"/>
                  <w:rFonts w:cstheme="minorHAnsi"/>
                  <w:sz w:val="20"/>
                  <w:szCs w:val="20"/>
                </w:rPr>
                <w:t>https://lms.aafp.org/node/37314#overlay-context=user/40909%7Cgroup-tabs-node-course-default1</w:t>
              </w:r>
            </w:hyperlink>
          </w:p>
          <w:p w14:paraId="37506F7B" w14:textId="387AD597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8412" w14:textId="4ABA42DD" w:rsidR="005806BA" w:rsidRPr="00140180" w:rsidRDefault="002F726B" w:rsidP="005806BA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2F726B">
              <w:rPr>
                <w:rFonts w:cstheme="minorHAnsi"/>
                <w:sz w:val="20"/>
                <w:szCs w:val="20"/>
              </w:rPr>
              <w:t>Dr. Benson</w:t>
            </w:r>
          </w:p>
        </w:tc>
      </w:tr>
      <w:tr w:rsidR="005806BA" w:rsidRPr="00140180" w14:paraId="199092CB" w14:textId="77777777" w:rsidTr="00547EDC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E191D6" w14:textId="1D434AC3" w:rsidR="005806BA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A67FE" w14:textId="77777777" w:rsidR="005806BA" w:rsidRPr="00547EDC" w:rsidRDefault="005806BA" w:rsidP="005806BA">
            <w:pPr>
              <w:shd w:val="clear" w:color="auto" w:fill="FFFF00"/>
              <w:rPr>
                <w:rFonts w:cstheme="minorHAnsi"/>
                <w:sz w:val="20"/>
                <w:szCs w:val="20"/>
              </w:rPr>
            </w:pPr>
            <w:r w:rsidRPr="00547EDC">
              <w:rPr>
                <w:rFonts w:cstheme="minorHAnsi"/>
                <w:sz w:val="20"/>
                <w:szCs w:val="20"/>
              </w:rPr>
              <w:t>Zoom Presentation:</w:t>
            </w:r>
          </w:p>
          <w:p w14:paraId="675B3BD5" w14:textId="3D302BBB" w:rsidR="005806BA" w:rsidRPr="00547EDC" w:rsidRDefault="005806BA" w:rsidP="005806BA">
            <w:pPr>
              <w:shd w:val="clear" w:color="auto" w:fill="FFFF00"/>
              <w:rPr>
                <w:rFonts w:cstheme="minorHAnsi"/>
                <w:sz w:val="20"/>
                <w:szCs w:val="20"/>
              </w:rPr>
            </w:pPr>
            <w:r w:rsidRPr="00547EDC">
              <w:rPr>
                <w:rFonts w:cstheme="minorHAnsi"/>
                <w:sz w:val="20"/>
                <w:szCs w:val="20"/>
              </w:rPr>
              <w:t>EKG Interpretation</w:t>
            </w:r>
          </w:p>
          <w:p w14:paraId="00128EF8" w14:textId="77777777" w:rsidR="005806BA" w:rsidRPr="00547EDC" w:rsidRDefault="005806BA" w:rsidP="005806BA">
            <w:pPr>
              <w:rPr>
                <w:rFonts w:cstheme="minorHAnsi"/>
                <w:sz w:val="20"/>
                <w:szCs w:val="20"/>
              </w:rPr>
            </w:pPr>
          </w:p>
          <w:p w14:paraId="16A482B4" w14:textId="4EF9C867" w:rsidR="005806BA" w:rsidRDefault="005806BA" w:rsidP="005806BA">
            <w:pPr>
              <w:rPr>
                <w:rFonts w:cstheme="minorHAnsi"/>
                <w:sz w:val="20"/>
                <w:szCs w:val="20"/>
              </w:rPr>
            </w:pPr>
            <w:r w:rsidRPr="00547EDC">
              <w:rPr>
                <w:rFonts w:cstheme="minorHAnsi"/>
                <w:sz w:val="20"/>
                <w:szCs w:val="20"/>
              </w:rPr>
              <w:t>(Link to be provided at time of the presentation)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70390" w14:textId="4ECE3098" w:rsidR="005806BA" w:rsidRDefault="005806BA" w:rsidP="005806B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Shamim</w:t>
            </w:r>
          </w:p>
        </w:tc>
      </w:tr>
      <w:tr w:rsidR="005806BA" w:rsidRPr="00140180" w14:paraId="6BF5DC77" w14:textId="77777777" w:rsidTr="003F2927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1E727FD" w14:textId="0FB2BC38" w:rsidR="005806BA" w:rsidRPr="00140180" w:rsidRDefault="005806BA" w:rsidP="005806BA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</w:t>
            </w:r>
            <w:r w:rsidRPr="00140180">
              <w:rPr>
                <w:rFonts w:cstheme="minorHAnsi"/>
                <w:b/>
                <w:sz w:val="20"/>
                <w:szCs w:val="20"/>
              </w:rPr>
              <w:t>/</w:t>
            </w:r>
            <w:r>
              <w:rPr>
                <w:rFonts w:cstheme="minorHAnsi"/>
                <w:b/>
                <w:sz w:val="20"/>
                <w:szCs w:val="20"/>
              </w:rPr>
              <w:t>17</w:t>
            </w:r>
            <w:r w:rsidRPr="00140180">
              <w:rPr>
                <w:rFonts w:cstheme="minorHAnsi"/>
                <w:b/>
                <w:sz w:val="20"/>
                <w:szCs w:val="20"/>
              </w:rPr>
              <w:t>/20 (Location: Anywhere you please)</w:t>
            </w:r>
          </w:p>
        </w:tc>
      </w:tr>
      <w:tr w:rsidR="005806BA" w:rsidRPr="00140180" w14:paraId="12C45EAE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81EE61" w14:textId="394A1183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40180">
              <w:rPr>
                <w:rFonts w:cstheme="minorHAnsi"/>
                <w:sz w:val="20"/>
                <w:szCs w:val="20"/>
              </w:rPr>
              <w:t>1:00-</w:t>
            </w:r>
            <w:r>
              <w:rPr>
                <w:rFonts w:cstheme="minorHAnsi"/>
                <w:sz w:val="20"/>
                <w:szCs w:val="20"/>
              </w:rPr>
              <w:t>4</w:t>
            </w:r>
            <w:r w:rsidRPr="00140180">
              <w:rPr>
                <w:rFonts w:cstheme="minorHAnsi"/>
                <w:sz w:val="20"/>
                <w:szCs w:val="20"/>
              </w:rPr>
              <w:t>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0CA4" w14:textId="770C057C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Research presentation</w:t>
            </w:r>
          </w:p>
          <w:p w14:paraId="72A2ECEE" w14:textId="0FAB86D3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6863AA" w14:textId="22827300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40180">
              <w:rPr>
                <w:rFonts w:cstheme="minorHAnsi"/>
                <w:sz w:val="20"/>
                <w:szCs w:val="20"/>
              </w:rPr>
              <w:t xml:space="preserve">All Residents </w:t>
            </w:r>
          </w:p>
        </w:tc>
      </w:tr>
      <w:tr w:rsidR="005806BA" w:rsidRPr="00140180" w14:paraId="4D370D7D" w14:textId="77777777" w:rsidTr="003F2927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28A42F2" w14:textId="6B3CE4C4" w:rsidR="005806BA" w:rsidRPr="00140180" w:rsidRDefault="005806BA" w:rsidP="005806BA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6</w:t>
            </w:r>
            <w:r w:rsidRPr="00140180">
              <w:rPr>
                <w:rFonts w:cstheme="minorHAnsi"/>
                <w:b/>
                <w:sz w:val="20"/>
                <w:szCs w:val="20"/>
              </w:rPr>
              <w:t>/2</w:t>
            </w:r>
            <w:r>
              <w:rPr>
                <w:rFonts w:cstheme="minorHAnsi"/>
                <w:b/>
                <w:sz w:val="20"/>
                <w:szCs w:val="20"/>
              </w:rPr>
              <w:t>4</w:t>
            </w:r>
            <w:r w:rsidRPr="00140180">
              <w:rPr>
                <w:rFonts w:cstheme="minorHAnsi"/>
                <w:b/>
                <w:sz w:val="20"/>
                <w:szCs w:val="20"/>
              </w:rPr>
              <w:t>/20 (Location: Anywhere you please)</w:t>
            </w:r>
          </w:p>
        </w:tc>
      </w:tr>
      <w:tr w:rsidR="005806BA" w:rsidRPr="00140180" w14:paraId="51EEC423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76C6B" w14:textId="6A4E0AC2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40180">
              <w:rPr>
                <w:rFonts w:cstheme="minorHAnsi"/>
                <w:sz w:val="20"/>
                <w:szCs w:val="20"/>
              </w:rPr>
              <w:t>1:00-4:50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70E86" w14:textId="5283A4E1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cstheme="minorHAnsi"/>
                <w:sz w:val="20"/>
                <w:szCs w:val="20"/>
              </w:rPr>
              <w:t>End of Year Fun</w:t>
            </w:r>
            <w:r w:rsidRPr="00140180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987E2" w14:textId="72055E01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Residents </w:t>
            </w:r>
          </w:p>
        </w:tc>
      </w:tr>
    </w:tbl>
    <w:p w14:paraId="0CD98255" w14:textId="6CCCD5C1" w:rsidR="00313FFD" w:rsidRDefault="0099401C" w:rsidP="00313FFD">
      <w:pPr>
        <w:rPr>
          <w:rFonts w:ascii="Arial" w:hAnsi="Arial" w:cs="Arial"/>
          <w:i/>
          <w:sz w:val="18"/>
          <w:szCs w:val="18"/>
        </w:rPr>
      </w:pPr>
      <w:bookmarkStart w:id="0" w:name="_Hlk35268616"/>
      <w:r>
        <w:rPr>
          <w:rFonts w:ascii="Arial" w:hAnsi="Arial" w:cs="Arial"/>
          <w:i/>
          <w:sz w:val="18"/>
          <w:szCs w:val="18"/>
        </w:rPr>
        <w:t>F</w:t>
      </w:r>
      <w:r w:rsidR="00557173">
        <w:rPr>
          <w:rFonts w:ascii="Arial" w:hAnsi="Arial" w:cs="Arial"/>
          <w:i/>
          <w:sz w:val="18"/>
          <w:szCs w:val="18"/>
        </w:rPr>
        <w:t>or any changes/ques</w:t>
      </w:r>
      <w:r w:rsidR="00600FE5">
        <w:rPr>
          <w:rFonts w:ascii="Arial" w:hAnsi="Arial" w:cs="Arial"/>
          <w:i/>
          <w:sz w:val="18"/>
          <w:szCs w:val="18"/>
        </w:rPr>
        <w:t>tions p</w:t>
      </w:r>
      <w:r w:rsidR="00C933B6">
        <w:rPr>
          <w:rFonts w:ascii="Arial" w:hAnsi="Arial" w:cs="Arial"/>
          <w:i/>
          <w:sz w:val="18"/>
          <w:szCs w:val="18"/>
        </w:rPr>
        <w:t>lease contact</w:t>
      </w:r>
      <w:r w:rsidR="00313FFD">
        <w:rPr>
          <w:rFonts w:ascii="Arial" w:hAnsi="Arial" w:cs="Arial"/>
          <w:i/>
          <w:sz w:val="18"/>
          <w:szCs w:val="18"/>
        </w:rPr>
        <w:t>:</w:t>
      </w:r>
    </w:p>
    <w:p w14:paraId="0F69B765" w14:textId="451FDB9C" w:rsidR="00EE43BE" w:rsidRPr="002E1AF9" w:rsidRDefault="00C933B6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Dr. </w:t>
      </w:r>
      <w:r w:rsidR="00993320">
        <w:rPr>
          <w:rFonts w:ascii="Arial" w:hAnsi="Arial" w:cs="Arial"/>
          <w:i/>
          <w:sz w:val="18"/>
          <w:szCs w:val="18"/>
        </w:rPr>
        <w:t xml:space="preserve">Begum </w:t>
      </w:r>
      <w:r w:rsidR="00513281">
        <w:rPr>
          <w:rFonts w:ascii="Arial" w:hAnsi="Arial" w:cs="Arial"/>
          <w:i/>
          <w:sz w:val="18"/>
          <w:szCs w:val="18"/>
        </w:rPr>
        <w:t xml:space="preserve">or </w:t>
      </w:r>
      <w:r>
        <w:rPr>
          <w:rFonts w:ascii="Arial" w:hAnsi="Arial" w:cs="Arial"/>
          <w:i/>
          <w:sz w:val="18"/>
          <w:szCs w:val="18"/>
        </w:rPr>
        <w:t>Dr</w:t>
      </w:r>
      <w:bookmarkEnd w:id="0"/>
      <w:r w:rsidR="00993320">
        <w:rPr>
          <w:rFonts w:ascii="Arial" w:hAnsi="Arial" w:cs="Arial"/>
          <w:i/>
          <w:sz w:val="18"/>
          <w:szCs w:val="18"/>
        </w:rPr>
        <w:t>. Rachelson</w:t>
      </w:r>
    </w:p>
    <w:sectPr w:rsidR="00EE43BE" w:rsidRPr="002E1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173"/>
    <w:rsid w:val="0000377B"/>
    <w:rsid w:val="0009486A"/>
    <w:rsid w:val="001044F0"/>
    <w:rsid w:val="00130827"/>
    <w:rsid w:val="0013498A"/>
    <w:rsid w:val="00140180"/>
    <w:rsid w:val="00181446"/>
    <w:rsid w:val="001D2265"/>
    <w:rsid w:val="00207E9E"/>
    <w:rsid w:val="002441E3"/>
    <w:rsid w:val="0025734B"/>
    <w:rsid w:val="002B489E"/>
    <w:rsid w:val="002D69B4"/>
    <w:rsid w:val="002E1AF9"/>
    <w:rsid w:val="002F726B"/>
    <w:rsid w:val="00313FFD"/>
    <w:rsid w:val="0032024E"/>
    <w:rsid w:val="0033492A"/>
    <w:rsid w:val="00343B9B"/>
    <w:rsid w:val="0034578D"/>
    <w:rsid w:val="003813BF"/>
    <w:rsid w:val="00390934"/>
    <w:rsid w:val="003A74BA"/>
    <w:rsid w:val="003F2927"/>
    <w:rsid w:val="004D2C5B"/>
    <w:rsid w:val="004D48A3"/>
    <w:rsid w:val="004F0047"/>
    <w:rsid w:val="00513281"/>
    <w:rsid w:val="005145B8"/>
    <w:rsid w:val="00530066"/>
    <w:rsid w:val="0054341E"/>
    <w:rsid w:val="00547EDC"/>
    <w:rsid w:val="00557173"/>
    <w:rsid w:val="005806BA"/>
    <w:rsid w:val="005A532C"/>
    <w:rsid w:val="005C7A68"/>
    <w:rsid w:val="005E2998"/>
    <w:rsid w:val="00600FE5"/>
    <w:rsid w:val="00611EE8"/>
    <w:rsid w:val="00624E2B"/>
    <w:rsid w:val="006B0B2C"/>
    <w:rsid w:val="00726B8C"/>
    <w:rsid w:val="0074061E"/>
    <w:rsid w:val="007C042E"/>
    <w:rsid w:val="007D628F"/>
    <w:rsid w:val="007F5AC6"/>
    <w:rsid w:val="00821635"/>
    <w:rsid w:val="0083375B"/>
    <w:rsid w:val="00840CE5"/>
    <w:rsid w:val="00866DDB"/>
    <w:rsid w:val="008B5621"/>
    <w:rsid w:val="008C5015"/>
    <w:rsid w:val="008D429A"/>
    <w:rsid w:val="0097267D"/>
    <w:rsid w:val="00993320"/>
    <w:rsid w:val="0099401C"/>
    <w:rsid w:val="009F7525"/>
    <w:rsid w:val="00A93408"/>
    <w:rsid w:val="00AA0F6E"/>
    <w:rsid w:val="00AA4E78"/>
    <w:rsid w:val="00AE03E0"/>
    <w:rsid w:val="00B03C1A"/>
    <w:rsid w:val="00B056C2"/>
    <w:rsid w:val="00B1249B"/>
    <w:rsid w:val="00B3001E"/>
    <w:rsid w:val="00B751A2"/>
    <w:rsid w:val="00B7669F"/>
    <w:rsid w:val="00BA5FBF"/>
    <w:rsid w:val="00BA68E7"/>
    <w:rsid w:val="00BA7C6D"/>
    <w:rsid w:val="00BD3FB0"/>
    <w:rsid w:val="00C7724E"/>
    <w:rsid w:val="00C82475"/>
    <w:rsid w:val="00C85D04"/>
    <w:rsid w:val="00C933B6"/>
    <w:rsid w:val="00CC3F78"/>
    <w:rsid w:val="00CE1C2C"/>
    <w:rsid w:val="00CF1084"/>
    <w:rsid w:val="00CF4E88"/>
    <w:rsid w:val="00D204C2"/>
    <w:rsid w:val="00E60E6F"/>
    <w:rsid w:val="00E8686C"/>
    <w:rsid w:val="00EE43BE"/>
    <w:rsid w:val="00F136D8"/>
    <w:rsid w:val="00F5318A"/>
    <w:rsid w:val="00F537F2"/>
    <w:rsid w:val="00F7726E"/>
    <w:rsid w:val="00FA02C2"/>
    <w:rsid w:val="00FB27D1"/>
    <w:rsid w:val="00FF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1764C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17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6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69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F1084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4E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163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ms.aafp.org/node/37314" TargetMode="External"/><Relationship Id="rId4" Type="http://schemas.openxmlformats.org/officeDocument/2006/relationships/hyperlink" Target="https://www.shmlearningportal.org/content/managing-diabetes-and-hyperglycemia-hospital-focus-noncritically-ill-patient-20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Begum Zinnat</cp:lastModifiedBy>
  <cp:revision>17</cp:revision>
  <cp:lastPrinted>2020-04-30T15:19:00Z</cp:lastPrinted>
  <dcterms:created xsi:type="dcterms:W3CDTF">2020-05-20T19:30:00Z</dcterms:created>
  <dcterms:modified xsi:type="dcterms:W3CDTF">2020-06-06T06:39:00Z</dcterms:modified>
</cp:coreProperties>
</file>